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E9" w:rsidRPr="00910AE9" w:rsidRDefault="00910AE9" w:rsidP="00910AE9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4953000" cy="333375"/>
            <wp:effectExtent l="0" t="0" r="0" b="9525"/>
            <wp:docPr id="2" name="Imagem 2" descr="Cursos Presen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s Presenci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6" w:tooltip="Administração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Administração</w:t>
        </w:r>
      </w:hyperlink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 AZUL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7" w:tooltip="Administração Pública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Administração Pública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8" w:tooltip="Agronomia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Agronomia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9" w:tooltip="Ciências Biológicas (licenciatura ou bacharelado)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Ciências Biológicas (Bacharelado)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gramStart"/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  <w:proofErr w:type="gramEnd"/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10" w:tooltip="Ciências Biológicas (Licenciatura)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Ciências Biológicas (Licenciatura)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gramStart"/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  <w:proofErr w:type="gramEnd"/>
    </w:p>
    <w:p w:rsidR="00910AE9" w:rsidRPr="00AA697D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hyperlink r:id="rId11" w:tooltip="Ciência da Computação" w:history="1">
        <w:proofErr w:type="gramStart"/>
        <w:r w:rsidR="00910AE9" w:rsidRPr="00AA697D">
          <w:rPr>
            <w:rFonts w:ascii="Arial" w:eastAsia="Times New Roman" w:hAnsi="Arial" w:cs="Arial"/>
            <w:sz w:val="24"/>
            <w:szCs w:val="24"/>
            <w:highlight w:val="yellow"/>
            <w:u w:val="single"/>
            <w:bdr w:val="none" w:sz="0" w:space="0" w:color="auto" w:frame="1"/>
            <w:lang w:eastAsia="pt-BR"/>
          </w:rPr>
          <w:t>Ciência da Computação</w:t>
        </w:r>
      </w:hyperlink>
      <w:r w:rsidR="00910AE9" w:rsidRPr="00AA697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- AMARELO</w:t>
      </w:r>
      <w:proofErr w:type="gramEnd"/>
    </w:p>
    <w:p w:rsidR="00910AE9" w:rsidRPr="00AA697D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FFFFFF" w:themeColor="background1"/>
          <w:sz w:val="24"/>
          <w:szCs w:val="24"/>
          <w:highlight w:val="red"/>
          <w:lang w:eastAsia="pt-BR"/>
        </w:rPr>
      </w:pPr>
      <w:hyperlink r:id="rId12" w:history="1">
        <w:r w:rsidR="00910AE9" w:rsidRPr="00AA697D">
          <w:rPr>
            <w:rFonts w:ascii="Arial" w:eastAsia="Times New Roman" w:hAnsi="Arial" w:cs="Arial"/>
            <w:color w:val="FFFFFF" w:themeColor="background1"/>
            <w:sz w:val="24"/>
            <w:szCs w:val="24"/>
            <w:highlight w:val="red"/>
            <w:u w:val="single"/>
            <w:bdr w:val="none" w:sz="0" w:space="0" w:color="auto" w:frame="1"/>
            <w:lang w:eastAsia="pt-BR"/>
          </w:rPr>
          <w:t>Direito (Bacharelado)</w:t>
        </w:r>
      </w:hyperlink>
      <w:r w:rsidR="00910AE9" w:rsidRPr="00AA697D">
        <w:rPr>
          <w:rFonts w:ascii="Arial" w:eastAsia="Times New Roman" w:hAnsi="Arial" w:cs="Arial"/>
          <w:color w:val="FFFFFF" w:themeColor="background1"/>
          <w:sz w:val="24"/>
          <w:szCs w:val="24"/>
          <w:highlight w:val="red"/>
          <w:lang w:eastAsia="pt-BR"/>
        </w:rPr>
        <w:t>-VERMELHA</w:t>
      </w:r>
    </w:p>
    <w:p w:rsidR="00910AE9" w:rsidRPr="00211C8C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</w:pPr>
      <w:hyperlink r:id="rId13" w:tooltip="Educação Física (Bacharelado)" w:history="1">
        <w:r w:rsidR="00910AE9" w:rsidRPr="00211C8C">
          <w:rPr>
            <w:rFonts w:ascii="Arial" w:eastAsia="Times New Roman" w:hAnsi="Arial" w:cs="Arial"/>
            <w:color w:val="26437C"/>
            <w:sz w:val="24"/>
            <w:szCs w:val="24"/>
            <w:highlight w:val="green"/>
            <w:u w:val="single"/>
            <w:bdr w:val="none" w:sz="0" w:space="0" w:color="auto" w:frame="1"/>
            <w:lang w:eastAsia="pt-BR"/>
          </w:rPr>
          <w:t>Educação Física (Bacharelado)</w:t>
        </w:r>
      </w:hyperlink>
      <w:r w:rsidR="00910AE9" w:rsidRPr="00211C8C"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  <w:t xml:space="preserve">- </w:t>
      </w:r>
      <w:r w:rsidR="00211C8C" w:rsidRPr="00211C8C"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  <w:t>VERDE</w:t>
      </w:r>
    </w:p>
    <w:p w:rsidR="00910AE9" w:rsidRPr="00211C8C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</w:pPr>
      <w:hyperlink r:id="rId14" w:tooltip="Educação Física (Licenciatura)" w:history="1">
        <w:r w:rsidR="00910AE9" w:rsidRPr="00211C8C">
          <w:rPr>
            <w:rFonts w:ascii="Arial" w:eastAsia="Times New Roman" w:hAnsi="Arial" w:cs="Arial"/>
            <w:color w:val="26437C"/>
            <w:sz w:val="24"/>
            <w:szCs w:val="24"/>
            <w:highlight w:val="green"/>
            <w:u w:val="single"/>
            <w:bdr w:val="none" w:sz="0" w:space="0" w:color="auto" w:frame="1"/>
            <w:lang w:eastAsia="pt-BR"/>
          </w:rPr>
          <w:t>Educação Física (Licenciatura)</w:t>
        </w:r>
      </w:hyperlink>
      <w:r w:rsidR="00910AE9" w:rsidRPr="00211C8C"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  <w:t xml:space="preserve"> </w:t>
      </w:r>
      <w:r w:rsidR="00211C8C" w:rsidRPr="00211C8C"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  <w:t>VERDE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15" w:tooltip="Engenharia Agrícola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Engenharia Agrícola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16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Engenharia Ambiental e Sanitária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17" w:tooltip="Engenharia de Alimentos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Engenharia de Alimentos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  <w:bookmarkStart w:id="0" w:name="_GoBack"/>
      <w:bookmarkEnd w:id="0"/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18" w:tooltip="Engenharia de Controle e Automação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Engenharia de Controle e Automação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19" w:tooltip="Engenharia Florestal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Engenharia Florestal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20" w:tooltip="Filosofia (Licenciatura)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Filosofia (Licenciatura)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pt-BR"/>
        </w:rPr>
      </w:pPr>
      <w:hyperlink r:id="rId21" w:tooltip="Educação Física (Licenciatura)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highlight w:val="yellow"/>
            <w:u w:val="single"/>
            <w:bdr w:val="none" w:sz="0" w:space="0" w:color="auto" w:frame="1"/>
            <w:lang w:eastAsia="pt-BR"/>
          </w:rPr>
          <w:t>Física (licenciatura)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pt-BR"/>
        </w:rPr>
        <w:t xml:space="preserve">- </w:t>
      </w:r>
      <w:proofErr w:type="gramStart"/>
      <w:r w:rsidR="00910AE9" w:rsidRPr="00910AE9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pt-BR"/>
        </w:rPr>
        <w:t>AMARELO</w:t>
      </w:r>
      <w:proofErr w:type="gramEnd"/>
    </w:p>
    <w:p w:rsidR="00910AE9" w:rsidRPr="00AA697D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FFFFFF" w:themeColor="background1"/>
          <w:sz w:val="24"/>
          <w:szCs w:val="24"/>
          <w:highlight w:val="magenta"/>
          <w:lang w:eastAsia="pt-BR"/>
        </w:rPr>
      </w:pPr>
      <w:hyperlink r:id="rId22" w:tooltip="Letras – Inglês e Português (Licenciatura)" w:history="1">
        <w:r w:rsidR="00910AE9" w:rsidRPr="00AA697D">
          <w:rPr>
            <w:rFonts w:ascii="Arial" w:eastAsia="Times New Roman" w:hAnsi="Arial" w:cs="Arial"/>
            <w:color w:val="FFFFFF" w:themeColor="background1"/>
            <w:sz w:val="24"/>
            <w:szCs w:val="24"/>
            <w:highlight w:val="magenta"/>
            <w:u w:val="single"/>
            <w:bdr w:val="none" w:sz="0" w:space="0" w:color="auto" w:frame="1"/>
            <w:lang w:eastAsia="pt-BR"/>
          </w:rPr>
          <w:t>Letras (Português e Inglês – Licenciatura)</w:t>
        </w:r>
      </w:hyperlink>
      <w:r w:rsidR="00910AE9" w:rsidRPr="00AA697D">
        <w:rPr>
          <w:rFonts w:ascii="Arial" w:eastAsia="Times New Roman" w:hAnsi="Arial" w:cs="Arial"/>
          <w:color w:val="FFFFFF" w:themeColor="background1"/>
          <w:sz w:val="24"/>
          <w:szCs w:val="24"/>
          <w:highlight w:val="magenta"/>
          <w:lang w:eastAsia="pt-BR"/>
        </w:rPr>
        <w:t>-</w:t>
      </w:r>
      <w:proofErr w:type="gramStart"/>
      <w:r w:rsidR="00910AE9" w:rsidRPr="00AA697D">
        <w:rPr>
          <w:rFonts w:ascii="Arial" w:eastAsia="Times New Roman" w:hAnsi="Arial" w:cs="Arial"/>
          <w:color w:val="FFFFFF" w:themeColor="background1"/>
          <w:sz w:val="24"/>
          <w:szCs w:val="24"/>
          <w:highlight w:val="magenta"/>
          <w:lang w:eastAsia="pt-BR"/>
        </w:rPr>
        <w:t>ROXA</w:t>
      </w:r>
      <w:proofErr w:type="gramEnd"/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pt-BR"/>
        </w:rPr>
      </w:pPr>
      <w:hyperlink r:id="rId23" w:tooltip="Matemática (licenciatura)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highlight w:val="yellow"/>
            <w:u w:val="single"/>
            <w:bdr w:val="none" w:sz="0" w:space="0" w:color="auto" w:frame="1"/>
            <w:lang w:eastAsia="pt-BR"/>
          </w:rPr>
          <w:t>Matemática (licenciatura)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pt-BR"/>
        </w:rPr>
        <w:t xml:space="preserve">- </w:t>
      </w:r>
      <w:proofErr w:type="gramStart"/>
      <w:r w:rsidR="00910AE9" w:rsidRPr="00910AE9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pt-BR"/>
        </w:rPr>
        <w:t>AMARELO</w:t>
      </w:r>
      <w:proofErr w:type="gramEnd"/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</w:pPr>
      <w:hyperlink r:id="rId24" w:tooltip="Medicina Veterinária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highlight w:val="green"/>
            <w:u w:val="single"/>
            <w:bdr w:val="none" w:sz="0" w:space="0" w:color="auto" w:frame="1"/>
            <w:lang w:eastAsia="pt-BR"/>
          </w:rPr>
          <w:t>Medicina Veterinária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  <w:t>-VERDE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</w:pPr>
      <w:hyperlink r:id="rId25" w:tooltip="Nutrição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highlight w:val="green"/>
            <w:u w:val="single"/>
            <w:bdr w:val="none" w:sz="0" w:space="0" w:color="auto" w:frame="1"/>
            <w:lang w:eastAsia="pt-BR"/>
          </w:rPr>
          <w:t>Nutrição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  <w:t>-VERDE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26" w:tooltip="Química (licenciatura e bacharelado)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Química (Bacharelado e Licenciatura)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pt-BR"/>
        </w:rPr>
      </w:pPr>
      <w:hyperlink r:id="rId27" w:tooltip="Sistemas de Informação" w:history="1">
        <w:proofErr w:type="gramStart"/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highlight w:val="yellow"/>
            <w:u w:val="single"/>
            <w:bdr w:val="none" w:sz="0" w:space="0" w:color="auto" w:frame="1"/>
            <w:lang w:eastAsia="pt-BR"/>
          </w:rPr>
          <w:t>Sistemas de Informação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pt-BR"/>
        </w:rPr>
        <w:t>- AMARELO</w:t>
      </w:r>
      <w:proofErr w:type="gramEnd"/>
    </w:p>
    <w:p w:rsidR="00910AE9" w:rsidRPr="00910AE9" w:rsidRDefault="00D42031" w:rsidP="00910AE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</w:pPr>
      <w:hyperlink r:id="rId28" w:tooltip="Zootecnia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highlight w:val="green"/>
            <w:u w:val="single"/>
            <w:bdr w:val="none" w:sz="0" w:space="0" w:color="auto" w:frame="1"/>
            <w:lang w:eastAsia="pt-BR"/>
          </w:rPr>
          <w:t>Zootecnia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highlight w:val="green"/>
          <w:lang w:eastAsia="pt-BR"/>
        </w:rPr>
        <w:t>-VERDE</w:t>
      </w:r>
    </w:p>
    <w:p w:rsidR="00910AE9" w:rsidRPr="00910AE9" w:rsidRDefault="00910AE9" w:rsidP="00910AE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4953000" cy="333375"/>
            <wp:effectExtent l="0" t="0" r="0" b="9525"/>
            <wp:docPr id="1" name="Imagem 1" descr="Cursos a distâ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s a distânci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E9" w:rsidRPr="00910AE9" w:rsidRDefault="00D42031" w:rsidP="00910AE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30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Administração Pública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</w:p>
    <w:p w:rsidR="00910AE9" w:rsidRPr="00910AE9" w:rsidRDefault="00D42031" w:rsidP="00910AE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31" w:tooltip="FILOSOFIA" w:history="1">
        <w:r w:rsidR="00910AE9" w:rsidRPr="00910AE9">
          <w:rPr>
            <w:rFonts w:ascii="Arial" w:eastAsia="Times New Roman" w:hAnsi="Arial" w:cs="Arial"/>
            <w:color w:val="26437C"/>
            <w:sz w:val="24"/>
            <w:szCs w:val="24"/>
            <w:u w:val="single"/>
            <w:bdr w:val="none" w:sz="0" w:space="0" w:color="auto" w:frame="1"/>
            <w:lang w:eastAsia="pt-BR"/>
          </w:rPr>
          <w:t>Filosofia</w:t>
        </w:r>
      </w:hyperlink>
      <w:r w:rsidR="00910AE9" w:rsidRP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910AE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AZUL</w:t>
      </w:r>
    </w:p>
    <w:p w:rsidR="00910AE9" w:rsidRPr="00AA697D" w:rsidRDefault="00D42031" w:rsidP="00910AE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FFFFFF" w:themeColor="background1"/>
          <w:sz w:val="24"/>
          <w:szCs w:val="24"/>
          <w:highlight w:val="magenta"/>
          <w:lang w:eastAsia="pt-BR"/>
        </w:rPr>
      </w:pPr>
      <w:hyperlink r:id="rId32" w:tooltip="LETRAS-INGLÊS" w:history="1">
        <w:r w:rsidR="00910AE9" w:rsidRPr="00AA697D">
          <w:rPr>
            <w:rFonts w:ascii="Arial" w:eastAsia="Times New Roman" w:hAnsi="Arial" w:cs="Arial"/>
            <w:color w:val="FFFFFF" w:themeColor="background1"/>
            <w:sz w:val="24"/>
            <w:szCs w:val="24"/>
            <w:highlight w:val="magenta"/>
            <w:u w:val="single"/>
            <w:bdr w:val="none" w:sz="0" w:space="0" w:color="auto" w:frame="1"/>
            <w:lang w:eastAsia="pt-BR"/>
          </w:rPr>
          <w:t>Letras/Inglês (Licenciatura)</w:t>
        </w:r>
      </w:hyperlink>
      <w:r w:rsidR="00910AE9" w:rsidRPr="00AA697D">
        <w:rPr>
          <w:rFonts w:ascii="Arial" w:eastAsia="Times New Roman" w:hAnsi="Arial" w:cs="Arial"/>
          <w:color w:val="FFFFFF" w:themeColor="background1"/>
          <w:sz w:val="24"/>
          <w:szCs w:val="24"/>
          <w:highlight w:val="magenta"/>
          <w:lang w:eastAsia="pt-BR"/>
        </w:rPr>
        <w:t>-ROXA</w:t>
      </w:r>
    </w:p>
    <w:p w:rsidR="00910AE9" w:rsidRPr="00AA697D" w:rsidRDefault="00D42031" w:rsidP="00910AE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FFFFFF" w:themeColor="background1"/>
          <w:sz w:val="24"/>
          <w:szCs w:val="24"/>
          <w:highlight w:val="magenta"/>
          <w:lang w:eastAsia="pt-BR"/>
        </w:rPr>
      </w:pPr>
      <w:hyperlink r:id="rId33" w:tgtFrame="_blank" w:tooltip="LETRAS-PORTUGUES" w:history="1">
        <w:r w:rsidR="00910AE9" w:rsidRPr="00AA697D">
          <w:rPr>
            <w:rFonts w:ascii="Arial" w:eastAsia="Times New Roman" w:hAnsi="Arial" w:cs="Arial"/>
            <w:color w:val="FFFFFF" w:themeColor="background1"/>
            <w:sz w:val="24"/>
            <w:szCs w:val="24"/>
            <w:highlight w:val="magenta"/>
            <w:u w:val="single"/>
            <w:bdr w:val="none" w:sz="0" w:space="0" w:color="auto" w:frame="1"/>
            <w:lang w:eastAsia="pt-BR"/>
          </w:rPr>
          <w:t>Letras/Português (Licenciatura)</w:t>
        </w:r>
      </w:hyperlink>
      <w:r w:rsidR="00910AE9" w:rsidRPr="00AA697D">
        <w:rPr>
          <w:rFonts w:ascii="Arial" w:eastAsia="Times New Roman" w:hAnsi="Arial" w:cs="Arial"/>
          <w:color w:val="FFFFFF" w:themeColor="background1"/>
          <w:sz w:val="24"/>
          <w:szCs w:val="24"/>
          <w:highlight w:val="magenta"/>
          <w:lang w:eastAsia="pt-BR"/>
        </w:rPr>
        <w:t>-ROXA</w:t>
      </w:r>
    </w:p>
    <w:p w:rsidR="00910AE9" w:rsidRPr="00AA697D" w:rsidRDefault="00D42031" w:rsidP="00910AE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FFFFFF" w:themeColor="background1"/>
          <w:sz w:val="24"/>
          <w:szCs w:val="24"/>
          <w:highlight w:val="magenta"/>
          <w:lang w:eastAsia="pt-BR"/>
        </w:rPr>
      </w:pPr>
      <w:hyperlink r:id="rId34" w:tgtFrame="_blank" w:tooltip="Licenciatura em Pedagogia (EAD)" w:history="1">
        <w:r w:rsidR="00910AE9" w:rsidRPr="00AA697D">
          <w:rPr>
            <w:rFonts w:ascii="Arial" w:eastAsia="Times New Roman" w:hAnsi="Arial" w:cs="Arial"/>
            <w:color w:val="FFFFFF" w:themeColor="background1"/>
            <w:sz w:val="24"/>
            <w:szCs w:val="24"/>
            <w:highlight w:val="magenta"/>
            <w:u w:val="single"/>
            <w:bdr w:val="none" w:sz="0" w:space="0" w:color="auto" w:frame="1"/>
            <w:lang w:eastAsia="pt-BR"/>
          </w:rPr>
          <w:t>Pedagogia (Licenciatura)</w:t>
        </w:r>
      </w:hyperlink>
      <w:r w:rsidR="00910AE9" w:rsidRPr="00AA697D">
        <w:rPr>
          <w:rFonts w:ascii="Arial" w:eastAsia="Times New Roman" w:hAnsi="Arial" w:cs="Arial"/>
          <w:color w:val="FFFFFF" w:themeColor="background1"/>
          <w:sz w:val="24"/>
          <w:szCs w:val="24"/>
          <w:highlight w:val="magenta"/>
          <w:lang w:eastAsia="pt-BR"/>
        </w:rPr>
        <w:t>-ROXA</w:t>
      </w:r>
    </w:p>
    <w:p w:rsidR="00BE61CB" w:rsidRDefault="00BE61CB"/>
    <w:sectPr w:rsidR="00BE61CB" w:rsidSect="00D42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00A"/>
    <w:multiLevelType w:val="multilevel"/>
    <w:tmpl w:val="20B87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04306"/>
    <w:multiLevelType w:val="multilevel"/>
    <w:tmpl w:val="04A8F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AE9"/>
    <w:rsid w:val="00211C8C"/>
    <w:rsid w:val="00910AE9"/>
    <w:rsid w:val="00AA697D"/>
    <w:rsid w:val="00BE61CB"/>
    <w:rsid w:val="00D4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A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A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g.ufla.br/site/?page_id=46" TargetMode="External"/><Relationship Id="rId13" Type="http://schemas.openxmlformats.org/officeDocument/2006/relationships/hyperlink" Target="http://www.prg.ufla.br/site/?page_id=234" TargetMode="External"/><Relationship Id="rId18" Type="http://schemas.openxmlformats.org/officeDocument/2006/relationships/hyperlink" Target="http://www.prg.ufla.br/site/?page_id=132" TargetMode="External"/><Relationship Id="rId26" Type="http://schemas.openxmlformats.org/officeDocument/2006/relationships/hyperlink" Target="http://www.prg.ufla.br/site/?page_id=1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g.ufla.br/site/?page_id=242" TargetMode="External"/><Relationship Id="rId34" Type="http://schemas.openxmlformats.org/officeDocument/2006/relationships/hyperlink" Target="http://pedagogia.cead.ufla.br/site/" TargetMode="External"/><Relationship Id="rId7" Type="http://schemas.openxmlformats.org/officeDocument/2006/relationships/hyperlink" Target="http://www.prg.ufla.br/site/?page_id=42" TargetMode="External"/><Relationship Id="rId12" Type="http://schemas.openxmlformats.org/officeDocument/2006/relationships/hyperlink" Target="http://www.prg.ufla.br/site/?page_id=1715" TargetMode="External"/><Relationship Id="rId17" Type="http://schemas.openxmlformats.org/officeDocument/2006/relationships/hyperlink" Target="http://www.prg.ufla.br/site/?page_id=115" TargetMode="External"/><Relationship Id="rId25" Type="http://schemas.openxmlformats.org/officeDocument/2006/relationships/hyperlink" Target="http://www.prg.ufla.br/site/?page_id=171" TargetMode="External"/><Relationship Id="rId33" Type="http://schemas.openxmlformats.org/officeDocument/2006/relationships/hyperlink" Target="http://letport.cead.ufla.br/si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g.ufla.br/site/?page_id=111" TargetMode="External"/><Relationship Id="rId20" Type="http://schemas.openxmlformats.org/officeDocument/2006/relationships/hyperlink" Target="http://www.prg.ufla.br/site/?page_id=152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prg.ufla.br/site/?page_id=27" TargetMode="External"/><Relationship Id="rId11" Type="http://schemas.openxmlformats.org/officeDocument/2006/relationships/hyperlink" Target="http://www.prg.ufla.br/site/?page_id=81" TargetMode="External"/><Relationship Id="rId24" Type="http://schemas.openxmlformats.org/officeDocument/2006/relationships/hyperlink" Target="http://www.prg.ufla.br/site/?page_id=160" TargetMode="External"/><Relationship Id="rId32" Type="http://schemas.openxmlformats.org/officeDocument/2006/relationships/hyperlink" Target="http://leting.cead.ufla.br/site/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www.prg.ufla.br/site/?page_id=97" TargetMode="External"/><Relationship Id="rId23" Type="http://schemas.openxmlformats.org/officeDocument/2006/relationships/hyperlink" Target="http://www.prg.ufla.br/site/?page_id=196" TargetMode="External"/><Relationship Id="rId28" Type="http://schemas.openxmlformats.org/officeDocument/2006/relationships/hyperlink" Target="http://www.prg.ufla.br/site/?page_id=25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g.ufla.br/site/?page_id=1447" TargetMode="External"/><Relationship Id="rId19" Type="http://schemas.openxmlformats.org/officeDocument/2006/relationships/hyperlink" Target="http://www.prg.ufla.br/site/?page_id=135" TargetMode="External"/><Relationship Id="rId31" Type="http://schemas.openxmlformats.org/officeDocument/2006/relationships/hyperlink" Target="http://filosofia.cead.ufla.br/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g.ufla.br/site/?page_id=65" TargetMode="External"/><Relationship Id="rId14" Type="http://schemas.openxmlformats.org/officeDocument/2006/relationships/hyperlink" Target="http://www.prg.ufla.br/site/?page_id=223" TargetMode="External"/><Relationship Id="rId22" Type="http://schemas.openxmlformats.org/officeDocument/2006/relationships/hyperlink" Target="http://www.prg.ufla.br/site/?page_id=154" TargetMode="External"/><Relationship Id="rId27" Type="http://schemas.openxmlformats.org/officeDocument/2006/relationships/hyperlink" Target="http://www.prg.ufla.br/site/?page_id=209" TargetMode="External"/><Relationship Id="rId30" Type="http://schemas.openxmlformats.org/officeDocument/2006/relationships/hyperlink" Target="http://admpub.cead.ufla.br/sit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Cerimonial</dc:creator>
  <cp:lastModifiedBy>ASCOMWeb</cp:lastModifiedBy>
  <cp:revision>3</cp:revision>
  <dcterms:created xsi:type="dcterms:W3CDTF">2014-07-03T17:42:00Z</dcterms:created>
  <dcterms:modified xsi:type="dcterms:W3CDTF">2014-11-14T18:47:00Z</dcterms:modified>
</cp:coreProperties>
</file>